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F821" w14:textId="1A3E7694" w:rsidR="00ED3D5A" w:rsidRPr="00ED3D5A" w:rsidRDefault="00ED3D5A" w:rsidP="00ED3D5A">
      <w:pPr>
        <w:rPr>
          <w:i/>
          <w:iCs/>
        </w:rPr>
      </w:pPr>
      <w:r>
        <w:rPr>
          <w:i/>
          <w:iCs/>
        </w:rPr>
        <w:t>Автор к</w:t>
      </w:r>
      <w:r w:rsidRPr="00756531">
        <w:rPr>
          <w:i/>
          <w:iCs/>
        </w:rPr>
        <w:t>ниг</w:t>
      </w:r>
      <w:r>
        <w:rPr>
          <w:i/>
          <w:iCs/>
        </w:rPr>
        <w:t>и</w:t>
      </w:r>
      <w:r w:rsidRPr="00756531">
        <w:rPr>
          <w:i/>
          <w:iCs/>
        </w:rPr>
        <w:t>:</w:t>
      </w:r>
      <w:r>
        <w:rPr>
          <w:i/>
          <w:iCs/>
        </w:rPr>
        <w:t xml:space="preserve"> БАГРОВ А.В.</w:t>
      </w:r>
    </w:p>
    <w:p w14:paraId="01ADBAF8" w14:textId="097C33C0" w:rsidR="00ED3D5A" w:rsidRDefault="00ED3D5A" w:rsidP="00ED3D5A">
      <w:pPr>
        <w:ind w:left="567"/>
        <w:jc w:val="center"/>
        <w:rPr>
          <w:sz w:val="48"/>
          <w:szCs w:val="48"/>
        </w:rPr>
      </w:pPr>
      <w:r w:rsidRPr="00B53EFA">
        <w:rPr>
          <w:sz w:val="60"/>
          <w:szCs w:val="60"/>
        </w:rPr>
        <w:t>Роение медоносных пчёл</w:t>
      </w:r>
      <w:r w:rsidRPr="00756531">
        <w:rPr>
          <w:sz w:val="48"/>
          <w:szCs w:val="48"/>
        </w:rPr>
        <w:t xml:space="preserve">. </w:t>
      </w:r>
      <w:r w:rsidRPr="00446366">
        <w:rPr>
          <w:sz w:val="44"/>
          <w:szCs w:val="44"/>
        </w:rPr>
        <w:t>Отечественный и зарубежный опыт</w:t>
      </w:r>
    </w:p>
    <w:p w14:paraId="00EA5F51" w14:textId="6E2983E4" w:rsidR="00ED3D5A" w:rsidRPr="00756531" w:rsidRDefault="00ED3D5A" w:rsidP="00ED3D5A">
      <w:pPr>
        <w:rPr>
          <w:i/>
          <w:iCs/>
          <w:sz w:val="28"/>
          <w:szCs w:val="28"/>
          <w:u w:val="single"/>
        </w:rPr>
      </w:pPr>
      <w:proofErr w:type="gramStart"/>
      <w:r w:rsidRPr="00756531">
        <w:rPr>
          <w:i/>
          <w:iCs/>
          <w:sz w:val="28"/>
          <w:szCs w:val="28"/>
          <w:u w:val="single"/>
        </w:rPr>
        <w:t>Содержание</w:t>
      </w:r>
      <w:r w:rsidRPr="00ED3D5A">
        <w:rPr>
          <w:i/>
          <w:iCs/>
          <w:sz w:val="28"/>
          <w:szCs w:val="28"/>
        </w:rPr>
        <w:t xml:space="preserve">  </w:t>
      </w:r>
      <w:r w:rsidRPr="00ED3D5A">
        <w:rPr>
          <w:i/>
          <w:iCs/>
          <w:sz w:val="24"/>
          <w:szCs w:val="24"/>
        </w:rPr>
        <w:t>(</w:t>
      </w:r>
      <w:proofErr w:type="gramEnd"/>
      <w:r w:rsidRPr="00ED3D5A">
        <w:rPr>
          <w:i/>
          <w:iCs/>
          <w:sz w:val="24"/>
          <w:szCs w:val="24"/>
        </w:rPr>
        <w:t xml:space="preserve">редакция от </w:t>
      </w:r>
      <w:r w:rsidRPr="00ED3D5A">
        <w:rPr>
          <w:i/>
          <w:iCs/>
          <w:sz w:val="24"/>
          <w:szCs w:val="24"/>
        </w:rPr>
        <w:t>2024.10.14)</w:t>
      </w:r>
    </w:p>
    <w:p w14:paraId="3A5758C6" w14:textId="6AEC6218" w:rsidR="00ED3D5A" w:rsidRPr="00756531" w:rsidRDefault="00ED3D5A" w:rsidP="00ED3D5A">
      <w:pPr>
        <w:jc w:val="both"/>
      </w:pPr>
      <w:r w:rsidRPr="00756531">
        <w:t>Предисловие</w:t>
      </w:r>
      <w:r>
        <w:t xml:space="preserve"> </w:t>
      </w:r>
    </w:p>
    <w:p w14:paraId="43F5788A" w14:textId="0D395130" w:rsidR="00ED3D5A" w:rsidRDefault="00ED3D5A" w:rsidP="00ED3D5A">
      <w:r w:rsidRPr="00756531">
        <w:t>Причины</w:t>
      </w:r>
      <w:r>
        <w:t xml:space="preserve"> и природа</w:t>
      </w:r>
      <w:r w:rsidRPr="00756531">
        <w:t xml:space="preserve"> роения</w:t>
      </w:r>
      <w:r>
        <w:t xml:space="preserve"> </w:t>
      </w:r>
    </w:p>
    <w:p w14:paraId="3B1E1EC6" w14:textId="6DC72DEA" w:rsidR="00ED3D5A" w:rsidRPr="00697791" w:rsidRDefault="00ED3D5A" w:rsidP="00ED3D5A">
      <w:r>
        <w:tab/>
        <w:t xml:space="preserve">Некоторые общие понятия </w:t>
      </w:r>
    </w:p>
    <w:p w14:paraId="0D8F6734" w14:textId="009EF91B" w:rsidR="00ED3D5A" w:rsidRDefault="00ED3D5A" w:rsidP="00ED3D5A">
      <w:r w:rsidRPr="00697791">
        <w:tab/>
      </w:r>
      <w:r w:rsidRPr="00697791">
        <w:tab/>
      </w:r>
      <w:r>
        <w:t xml:space="preserve">Соображения по поводу правильной терминологии </w:t>
      </w:r>
    </w:p>
    <w:p w14:paraId="5176DE20" w14:textId="549559B3" w:rsidR="00ED3D5A" w:rsidRPr="00A409A7" w:rsidRDefault="00ED3D5A" w:rsidP="00ED3D5A">
      <w:r>
        <w:tab/>
      </w:r>
      <w:r>
        <w:tab/>
      </w:r>
      <w:bookmarkStart w:id="0" w:name="_Hlk175592462"/>
      <w:r>
        <w:t xml:space="preserve">Определения для основных понятий </w:t>
      </w:r>
      <w:bookmarkEnd w:id="0"/>
    </w:p>
    <w:p w14:paraId="58346038" w14:textId="010FC215" w:rsidR="00ED3D5A" w:rsidRPr="00F324EC" w:rsidRDefault="00ED3D5A" w:rsidP="00ED3D5A">
      <w:r w:rsidRPr="00A409A7">
        <w:tab/>
      </w:r>
      <w:r w:rsidRPr="00A409A7">
        <w:tab/>
      </w:r>
      <w:r>
        <w:t xml:space="preserve">Различие между роями и отводками </w:t>
      </w:r>
    </w:p>
    <w:p w14:paraId="6C5C2214" w14:textId="73FE6258" w:rsidR="00ED3D5A" w:rsidRDefault="00ED3D5A" w:rsidP="00ED3D5A">
      <w:r>
        <w:tab/>
        <w:t xml:space="preserve">Генетическая предрасположенность пчёл к роению </w:t>
      </w:r>
    </w:p>
    <w:p w14:paraId="25943C06" w14:textId="656BCF58" w:rsidR="00ED3D5A" w:rsidRPr="00B53EFA" w:rsidRDefault="00ED3D5A" w:rsidP="00ED3D5A">
      <w:r>
        <w:tab/>
        <w:t xml:space="preserve">Причины, подталкивающие к роению </w:t>
      </w:r>
    </w:p>
    <w:p w14:paraId="42CF753E" w14:textId="0A226AE7" w:rsidR="00ED3D5A" w:rsidRPr="000B4BAE" w:rsidRDefault="00ED3D5A" w:rsidP="00ED3D5A">
      <w:r w:rsidRPr="00B53EFA">
        <w:tab/>
      </w:r>
      <w:r>
        <w:t xml:space="preserve">Структура и состав роя </w:t>
      </w:r>
    </w:p>
    <w:p w14:paraId="2BD194CE" w14:textId="570F89B3" w:rsidR="00ED3D5A" w:rsidRDefault="00ED3D5A" w:rsidP="00ED3D5A">
      <w:r w:rsidRPr="000B4BAE">
        <w:tab/>
      </w:r>
      <w:r>
        <w:t xml:space="preserve">Виды роёв </w:t>
      </w:r>
    </w:p>
    <w:p w14:paraId="22466F0A" w14:textId="77777777" w:rsidR="00ED3D5A" w:rsidRDefault="00ED3D5A" w:rsidP="00ED3D5A">
      <w:r>
        <w:tab/>
      </w:r>
      <w:r>
        <w:tab/>
      </w:r>
      <w:proofErr w:type="spellStart"/>
      <w:r>
        <w:t>Перваки</w:t>
      </w:r>
      <w:proofErr w:type="spellEnd"/>
    </w:p>
    <w:p w14:paraId="031EA210" w14:textId="77777777" w:rsidR="00ED3D5A" w:rsidRDefault="00ED3D5A" w:rsidP="00ED3D5A">
      <w:r>
        <w:tab/>
      </w:r>
      <w:r>
        <w:tab/>
        <w:t>Втораки</w:t>
      </w:r>
    </w:p>
    <w:p w14:paraId="493BE19B" w14:textId="77777777" w:rsidR="00ED3D5A" w:rsidRDefault="00ED3D5A" w:rsidP="00ED3D5A">
      <w:r>
        <w:tab/>
      </w:r>
      <w:r>
        <w:tab/>
        <w:t>Третьяки</w:t>
      </w:r>
    </w:p>
    <w:p w14:paraId="194ACE15" w14:textId="77777777" w:rsidR="00ED3D5A" w:rsidRDefault="00ED3D5A" w:rsidP="00ED3D5A">
      <w:r>
        <w:tab/>
      </w:r>
      <w:r>
        <w:tab/>
      </w:r>
      <w:proofErr w:type="spellStart"/>
      <w:r>
        <w:t>Поройки</w:t>
      </w:r>
      <w:proofErr w:type="spellEnd"/>
    </w:p>
    <w:p w14:paraId="65D0ACC8" w14:textId="77777777" w:rsidR="00ED3D5A" w:rsidRDefault="00ED3D5A" w:rsidP="00ED3D5A">
      <w:r>
        <w:tab/>
      </w:r>
      <w:r>
        <w:tab/>
        <w:t>Безматочные рои</w:t>
      </w:r>
    </w:p>
    <w:p w14:paraId="1181547E" w14:textId="77777777" w:rsidR="00ED3D5A" w:rsidRPr="00C477E6" w:rsidRDefault="00ED3D5A" w:rsidP="00ED3D5A">
      <w:r>
        <w:tab/>
      </w:r>
      <w:r>
        <w:tab/>
        <w:t>Свальные рои</w:t>
      </w:r>
    </w:p>
    <w:p w14:paraId="29932577" w14:textId="77777777" w:rsidR="00ED3D5A" w:rsidRDefault="00ED3D5A" w:rsidP="00ED3D5A">
      <w:r>
        <w:tab/>
        <w:t>Влияние природных условий на роение</w:t>
      </w:r>
    </w:p>
    <w:p w14:paraId="0D1108D8" w14:textId="77777777" w:rsidR="00ED3D5A" w:rsidRDefault="00ED3D5A" w:rsidP="00ED3D5A">
      <w:r>
        <w:tab/>
      </w:r>
      <w:r>
        <w:tab/>
        <w:t>Обычные и ранние рои</w:t>
      </w:r>
    </w:p>
    <w:p w14:paraId="618D0C4D" w14:textId="77777777" w:rsidR="00ED3D5A" w:rsidRDefault="00ED3D5A" w:rsidP="00ED3D5A">
      <w:r>
        <w:tab/>
      </w:r>
      <w:r>
        <w:tab/>
        <w:t>Поздние рои</w:t>
      </w:r>
    </w:p>
    <w:p w14:paraId="7B1DCAE6" w14:textId="77777777" w:rsidR="00ED3D5A" w:rsidRDefault="00ED3D5A" w:rsidP="00ED3D5A">
      <w:r>
        <w:tab/>
      </w:r>
      <w:r>
        <w:tab/>
        <w:t>Осенний слёт пчёл</w:t>
      </w:r>
    </w:p>
    <w:p w14:paraId="40FDCD18" w14:textId="77777777" w:rsidR="00ED3D5A" w:rsidRPr="00557AA1" w:rsidRDefault="00ED3D5A" w:rsidP="00ED3D5A">
      <w:r>
        <w:tab/>
      </w:r>
      <w:r>
        <w:tab/>
        <w:t xml:space="preserve">Влияние </w:t>
      </w:r>
      <w:proofErr w:type="spellStart"/>
      <w:r>
        <w:t>нектаровыделения</w:t>
      </w:r>
      <w:proofErr w:type="spellEnd"/>
      <w:r>
        <w:t xml:space="preserve"> местности на роение</w:t>
      </w:r>
    </w:p>
    <w:p w14:paraId="63B1EF27" w14:textId="77777777" w:rsidR="00ED3D5A" w:rsidRDefault="00ED3D5A" w:rsidP="00ED3D5A">
      <w:r w:rsidRPr="00557AA1">
        <w:tab/>
      </w:r>
      <w:r>
        <w:t>Выживаемость роёв</w:t>
      </w:r>
    </w:p>
    <w:p w14:paraId="3C30986A" w14:textId="77777777" w:rsidR="00ED3D5A" w:rsidRPr="00787174" w:rsidRDefault="00ED3D5A" w:rsidP="00ED3D5A">
      <w:r>
        <w:tab/>
        <w:t>Переносимость роями заболеваний и вредителей</w:t>
      </w:r>
    </w:p>
    <w:p w14:paraId="2F53EDE8" w14:textId="77777777" w:rsidR="00ED3D5A" w:rsidRDefault="00ED3D5A" w:rsidP="00ED3D5A">
      <w:proofErr w:type="spellStart"/>
      <w:r>
        <w:t>Предроевой</w:t>
      </w:r>
      <w:proofErr w:type="spellEnd"/>
      <w:r>
        <w:t xml:space="preserve"> период</w:t>
      </w:r>
    </w:p>
    <w:p w14:paraId="41DA9720" w14:textId="77777777" w:rsidR="00ED3D5A" w:rsidRDefault="00ED3D5A" w:rsidP="00ED3D5A">
      <w:r>
        <w:tab/>
        <w:t xml:space="preserve">Закладка </w:t>
      </w:r>
      <w:proofErr w:type="spellStart"/>
      <w:r>
        <w:t>трутнёвого</w:t>
      </w:r>
      <w:proofErr w:type="spellEnd"/>
      <w:r>
        <w:t xml:space="preserve"> расплода</w:t>
      </w:r>
    </w:p>
    <w:p w14:paraId="79E48927" w14:textId="77777777" w:rsidR="00ED3D5A" w:rsidRPr="00B53EFA" w:rsidRDefault="00ED3D5A" w:rsidP="00ED3D5A">
      <w:r>
        <w:tab/>
        <w:t>Накопление пчелиной массы</w:t>
      </w:r>
    </w:p>
    <w:p w14:paraId="4F6E97E6" w14:textId="77777777" w:rsidR="00ED3D5A" w:rsidRDefault="00ED3D5A" w:rsidP="00ED3D5A">
      <w:r>
        <w:tab/>
        <w:t>Пчелиная разведка</w:t>
      </w:r>
    </w:p>
    <w:p w14:paraId="60C640C6" w14:textId="77777777" w:rsidR="00ED3D5A" w:rsidRDefault="00ED3D5A" w:rsidP="00ED3D5A">
      <w:r>
        <w:lastRenderedPageBreak/>
        <w:tab/>
        <w:t>Предвестники роения и способы определения роевого состояния</w:t>
      </w:r>
    </w:p>
    <w:p w14:paraId="30AFCD30" w14:textId="77777777" w:rsidR="00ED3D5A" w:rsidRPr="00F23E18" w:rsidRDefault="00ED3D5A" w:rsidP="00ED3D5A">
      <w:r>
        <w:tab/>
        <w:t xml:space="preserve">Поведение матки в </w:t>
      </w:r>
      <w:proofErr w:type="spellStart"/>
      <w:r>
        <w:t>предроевой</w:t>
      </w:r>
      <w:proofErr w:type="spellEnd"/>
      <w:r>
        <w:t xml:space="preserve"> период</w:t>
      </w:r>
    </w:p>
    <w:p w14:paraId="635F7B6F" w14:textId="77777777" w:rsidR="00ED3D5A" w:rsidRPr="00FB3B4A" w:rsidRDefault="00ED3D5A" w:rsidP="00ED3D5A">
      <w:r>
        <w:tab/>
        <w:t>Пение маток</w:t>
      </w:r>
    </w:p>
    <w:p w14:paraId="610F38B9" w14:textId="77777777" w:rsidR="00ED3D5A" w:rsidRPr="0014446A" w:rsidRDefault="00ED3D5A" w:rsidP="00ED3D5A">
      <w:r w:rsidRPr="00FB3B4A">
        <w:tab/>
      </w:r>
      <w:r>
        <w:t>Аппаратно-программные методы отслеживания роения</w:t>
      </w:r>
    </w:p>
    <w:p w14:paraId="20000486" w14:textId="77777777" w:rsidR="00ED3D5A" w:rsidRDefault="00ED3D5A" w:rsidP="00ED3D5A">
      <w:r>
        <w:tab/>
      </w:r>
      <w:proofErr w:type="spellStart"/>
      <w:r>
        <w:t>Противороевые</w:t>
      </w:r>
      <w:proofErr w:type="spellEnd"/>
      <w:r>
        <w:t xml:space="preserve"> приемы</w:t>
      </w:r>
    </w:p>
    <w:p w14:paraId="3BBA5110" w14:textId="77777777" w:rsidR="00ED3D5A" w:rsidRDefault="00ED3D5A" w:rsidP="00ED3D5A">
      <w:r>
        <w:tab/>
      </w:r>
      <w:r>
        <w:tab/>
        <w:t>Подрезка крыльев у матки</w:t>
      </w:r>
    </w:p>
    <w:p w14:paraId="75C4981E" w14:textId="77777777" w:rsidR="00ED3D5A" w:rsidRDefault="00ED3D5A" w:rsidP="00ED3D5A">
      <w:r>
        <w:tab/>
      </w:r>
      <w:r>
        <w:tab/>
        <w:t>Расширение гнезда, постановка магазинов и дополнительных корпусов</w:t>
      </w:r>
    </w:p>
    <w:p w14:paraId="120CB7C7" w14:textId="77777777" w:rsidR="00ED3D5A" w:rsidRDefault="00ED3D5A" w:rsidP="00ED3D5A">
      <w:pPr>
        <w:ind w:left="708" w:firstLine="708"/>
      </w:pPr>
      <w:r>
        <w:t>Методы искусственного роения</w:t>
      </w:r>
    </w:p>
    <w:p w14:paraId="0CF310F5" w14:textId="77777777" w:rsidR="00ED3D5A" w:rsidRDefault="00ED3D5A" w:rsidP="00ED3D5A">
      <w:r>
        <w:tab/>
      </w:r>
      <w:r>
        <w:tab/>
        <w:t xml:space="preserve">Формирование </w:t>
      </w:r>
      <w:proofErr w:type="spellStart"/>
      <w:r>
        <w:t>противороевых</w:t>
      </w:r>
      <w:proofErr w:type="spellEnd"/>
      <w:r>
        <w:t xml:space="preserve"> отводков</w:t>
      </w:r>
    </w:p>
    <w:p w14:paraId="63DE3B4D" w14:textId="77777777" w:rsidR="00ED3D5A" w:rsidRDefault="00ED3D5A" w:rsidP="00ED3D5A">
      <w:r>
        <w:tab/>
      </w:r>
      <w:r>
        <w:tab/>
        <w:t xml:space="preserve">Использование </w:t>
      </w:r>
      <w:proofErr w:type="spellStart"/>
      <w:r>
        <w:t>прилетковых</w:t>
      </w:r>
      <w:proofErr w:type="spellEnd"/>
      <w:r>
        <w:t xml:space="preserve"> веранд</w:t>
      </w:r>
    </w:p>
    <w:p w14:paraId="5F95F0EE" w14:textId="77777777" w:rsidR="00ED3D5A" w:rsidRDefault="00ED3D5A" w:rsidP="00ED3D5A">
      <w:r>
        <w:tab/>
        <w:t>Принцип роевой свободы</w:t>
      </w:r>
    </w:p>
    <w:p w14:paraId="1648D340" w14:textId="77777777" w:rsidR="00ED3D5A" w:rsidRDefault="00ED3D5A" w:rsidP="00ED3D5A">
      <w:r>
        <w:t>Образование и вылет роёв</w:t>
      </w:r>
    </w:p>
    <w:p w14:paraId="02DCEA3D" w14:textId="77777777" w:rsidR="00ED3D5A" w:rsidRDefault="00ED3D5A" w:rsidP="00ED3D5A">
      <w:r>
        <w:tab/>
        <w:t>Выбор места роя для прививки и заселения</w:t>
      </w:r>
    </w:p>
    <w:p w14:paraId="7012CB2C" w14:textId="77777777" w:rsidR="00ED3D5A" w:rsidRDefault="00ED3D5A" w:rsidP="00ED3D5A">
      <w:r>
        <w:tab/>
        <w:t>Направление лёта роёв и его характер</w:t>
      </w:r>
    </w:p>
    <w:p w14:paraId="1C094CDA" w14:textId="77777777" w:rsidR="00ED3D5A" w:rsidRDefault="00ED3D5A" w:rsidP="00ED3D5A">
      <w:r>
        <w:tab/>
        <w:t>Действия пчеловода с семьей, оставшейся после выхода роя</w:t>
      </w:r>
    </w:p>
    <w:p w14:paraId="2BD606F6" w14:textId="77777777" w:rsidR="00ED3D5A" w:rsidRDefault="00ED3D5A" w:rsidP="00ED3D5A">
      <w:r>
        <w:t>Снятие и ловля роёв</w:t>
      </w:r>
    </w:p>
    <w:p w14:paraId="4CD5D4F2" w14:textId="77777777" w:rsidR="00ED3D5A" w:rsidRDefault="00ED3D5A" w:rsidP="00ED3D5A">
      <w:r>
        <w:tab/>
        <w:t>Снятие роёв</w:t>
      </w:r>
    </w:p>
    <w:p w14:paraId="42572FFD" w14:textId="77777777" w:rsidR="00ED3D5A" w:rsidRDefault="00ED3D5A" w:rsidP="00ED3D5A">
      <w:r>
        <w:tab/>
      </w:r>
      <w:r>
        <w:tab/>
        <w:t>Снятие роёв в удобных местах</w:t>
      </w:r>
    </w:p>
    <w:p w14:paraId="25D8E237" w14:textId="77777777" w:rsidR="00ED3D5A" w:rsidRDefault="00ED3D5A" w:rsidP="00ED3D5A">
      <w:r>
        <w:tab/>
      </w:r>
      <w:r>
        <w:tab/>
        <w:t>Снятие роёв в трудных случаях</w:t>
      </w:r>
    </w:p>
    <w:p w14:paraId="0C6B21A3" w14:textId="77777777" w:rsidR="00ED3D5A" w:rsidRDefault="00ED3D5A" w:rsidP="00ED3D5A">
      <w:r>
        <w:tab/>
        <w:t>Ловля роёв</w:t>
      </w:r>
    </w:p>
    <w:p w14:paraId="04F632E6" w14:textId="77777777" w:rsidR="00ED3D5A" w:rsidRDefault="00ED3D5A" w:rsidP="00ED3D5A">
      <w:r>
        <w:tab/>
      </w:r>
      <w:r>
        <w:tab/>
        <w:t>Конструкции ловушек</w:t>
      </w:r>
    </w:p>
    <w:p w14:paraId="740B5C5F" w14:textId="77777777" w:rsidR="00ED3D5A" w:rsidRPr="00A942D9" w:rsidRDefault="00ED3D5A" w:rsidP="00ED3D5A">
      <w:r>
        <w:tab/>
      </w:r>
      <w:r>
        <w:tab/>
        <w:t>Выбор места для установки ловушек</w:t>
      </w:r>
    </w:p>
    <w:p w14:paraId="72E398E7" w14:textId="77777777" w:rsidR="00ED3D5A" w:rsidRPr="001B7902" w:rsidRDefault="00ED3D5A" w:rsidP="00ED3D5A">
      <w:r w:rsidRPr="00A942D9">
        <w:tab/>
      </w:r>
      <w:r w:rsidRPr="00A942D9">
        <w:tab/>
      </w:r>
      <w:r>
        <w:t>Риски вандализма</w:t>
      </w:r>
    </w:p>
    <w:p w14:paraId="206DC171" w14:textId="77777777" w:rsidR="00ED3D5A" w:rsidRDefault="00ED3D5A" w:rsidP="00ED3D5A">
      <w:r>
        <w:tab/>
      </w:r>
      <w:r>
        <w:tab/>
        <w:t>Процедура установки ловушек</w:t>
      </w:r>
    </w:p>
    <w:p w14:paraId="2DA2D8B4" w14:textId="77777777" w:rsidR="00ED3D5A" w:rsidRDefault="00ED3D5A" w:rsidP="00ED3D5A">
      <w:r>
        <w:tab/>
      </w:r>
      <w:r>
        <w:tab/>
        <w:t>Процедура снятия ловушек</w:t>
      </w:r>
    </w:p>
    <w:p w14:paraId="5B604443" w14:textId="77777777" w:rsidR="00ED3D5A" w:rsidRPr="00A942D9" w:rsidRDefault="00ED3D5A" w:rsidP="00ED3D5A">
      <w:r>
        <w:tab/>
      </w:r>
      <w:r>
        <w:tab/>
        <w:t>Транспортировка ловушек к месту установки и обратно</w:t>
      </w:r>
    </w:p>
    <w:p w14:paraId="17279423" w14:textId="77777777" w:rsidR="00ED3D5A" w:rsidRDefault="00ED3D5A" w:rsidP="00ED3D5A">
      <w:r>
        <w:tab/>
        <w:t>Техника безопасности при снятии и ловле роёв</w:t>
      </w:r>
    </w:p>
    <w:p w14:paraId="646AB55D" w14:textId="77777777" w:rsidR="00ED3D5A" w:rsidRDefault="00ED3D5A" w:rsidP="00ED3D5A">
      <w:r>
        <w:tab/>
      </w:r>
      <w:proofErr w:type="spellStart"/>
      <w:r>
        <w:t>Самозаселение</w:t>
      </w:r>
      <w:proofErr w:type="spellEnd"/>
      <w:r>
        <w:t xml:space="preserve"> и использование приманочных ульев</w:t>
      </w:r>
    </w:p>
    <w:p w14:paraId="6CBCA8E5" w14:textId="77777777" w:rsidR="00ED3D5A" w:rsidRPr="00946BB9" w:rsidRDefault="00ED3D5A" w:rsidP="00ED3D5A">
      <w:r>
        <w:tab/>
      </w:r>
      <w:r>
        <w:tab/>
        <w:t>Заселение пустых ульев осами и шершнями</w:t>
      </w:r>
    </w:p>
    <w:p w14:paraId="1CA8398D" w14:textId="77777777" w:rsidR="00ED3D5A" w:rsidRDefault="00ED3D5A" w:rsidP="00ED3D5A">
      <w:r>
        <w:tab/>
        <w:t>Различные средства для приманки роёв</w:t>
      </w:r>
    </w:p>
    <w:p w14:paraId="7CB4A079" w14:textId="77777777" w:rsidR="00ED3D5A" w:rsidRDefault="00ED3D5A" w:rsidP="00ED3D5A">
      <w:r>
        <w:tab/>
      </w:r>
      <w:r>
        <w:tab/>
        <w:t>Естественные приманки</w:t>
      </w:r>
    </w:p>
    <w:p w14:paraId="387D4263" w14:textId="77777777" w:rsidR="00ED3D5A" w:rsidRPr="00070CA7" w:rsidRDefault="00ED3D5A" w:rsidP="00ED3D5A">
      <w:r>
        <w:tab/>
      </w:r>
      <w:r>
        <w:tab/>
        <w:t>Искусственные приманки</w:t>
      </w:r>
    </w:p>
    <w:p w14:paraId="38689054" w14:textId="77777777" w:rsidR="00ED3D5A" w:rsidRDefault="00ED3D5A" w:rsidP="00ED3D5A">
      <w:r w:rsidRPr="00070CA7">
        <w:lastRenderedPageBreak/>
        <w:tab/>
      </w:r>
      <w:r>
        <w:t>Пересадка роёв в искусственные жилища</w:t>
      </w:r>
    </w:p>
    <w:p w14:paraId="1E75C17B" w14:textId="77777777" w:rsidR="00ED3D5A" w:rsidRPr="00750B53" w:rsidRDefault="00ED3D5A" w:rsidP="00ED3D5A">
      <w:r>
        <w:tab/>
      </w:r>
      <w:r>
        <w:tab/>
        <w:t>Оценка силы пчелиной семьи</w:t>
      </w:r>
    </w:p>
    <w:p w14:paraId="268C52CB" w14:textId="77777777" w:rsidR="00ED3D5A" w:rsidRPr="00B53EFA" w:rsidRDefault="00ED3D5A" w:rsidP="00ED3D5A">
      <w:r>
        <w:tab/>
      </w:r>
      <w:r>
        <w:tab/>
        <w:t>Предварительная обработка пчёл от паразитов и болезней</w:t>
      </w:r>
    </w:p>
    <w:p w14:paraId="7050F7AE" w14:textId="77777777" w:rsidR="00ED3D5A" w:rsidRPr="00B53EFA" w:rsidRDefault="00ED3D5A" w:rsidP="00ED3D5A">
      <w:r w:rsidRPr="00B53EFA">
        <w:tab/>
      </w:r>
      <w:r w:rsidRPr="00B53EFA">
        <w:tab/>
      </w:r>
      <w:r>
        <w:t>Поиск матки в рое</w:t>
      </w:r>
    </w:p>
    <w:p w14:paraId="6D3AC86B" w14:textId="77777777" w:rsidR="00ED3D5A" w:rsidRDefault="00ED3D5A" w:rsidP="00ED3D5A">
      <w:r>
        <w:tab/>
      </w:r>
      <w:r>
        <w:tab/>
        <w:t>Процедуры пересадки</w:t>
      </w:r>
    </w:p>
    <w:p w14:paraId="0327949B" w14:textId="77777777" w:rsidR="00ED3D5A" w:rsidRPr="00E934F4" w:rsidRDefault="00ED3D5A" w:rsidP="00ED3D5A">
      <w:r>
        <w:tab/>
      </w:r>
      <w:r>
        <w:tab/>
        <w:t>Замена роевой матки на породистую</w:t>
      </w:r>
    </w:p>
    <w:p w14:paraId="207CA8CC" w14:textId="77777777" w:rsidR="00ED3D5A" w:rsidRPr="00070CA7" w:rsidRDefault="00ED3D5A" w:rsidP="00ED3D5A">
      <w:r>
        <w:tab/>
        <w:t xml:space="preserve">Организация специальных служб по изъятию пчёл из неудобных мест </w:t>
      </w:r>
    </w:p>
    <w:p w14:paraId="69644D36" w14:textId="77777777" w:rsidR="00ED3D5A" w:rsidRPr="00B53EFA" w:rsidRDefault="00ED3D5A" w:rsidP="00ED3D5A">
      <w:r>
        <w:t>Конструкции ловушек</w:t>
      </w:r>
    </w:p>
    <w:p w14:paraId="47F2FCD0" w14:textId="77777777" w:rsidR="00ED3D5A" w:rsidRDefault="00ED3D5A" w:rsidP="00ED3D5A">
      <w:r>
        <w:t>Экономика роёв</w:t>
      </w:r>
    </w:p>
    <w:p w14:paraId="4FD99C7E" w14:textId="77777777" w:rsidR="00ED3D5A" w:rsidRDefault="00ED3D5A" w:rsidP="00ED3D5A">
      <w:r>
        <w:tab/>
        <w:t>Доходная часть</w:t>
      </w:r>
    </w:p>
    <w:p w14:paraId="6A555AF3" w14:textId="77777777" w:rsidR="00ED3D5A" w:rsidRPr="000E5372" w:rsidRDefault="00ED3D5A" w:rsidP="00ED3D5A">
      <w:r>
        <w:tab/>
        <w:t>Расходная часть</w:t>
      </w:r>
    </w:p>
    <w:p w14:paraId="678EF990" w14:textId="77777777" w:rsidR="00ED3D5A" w:rsidRPr="00B53EFA" w:rsidRDefault="00ED3D5A" w:rsidP="00ED3D5A">
      <w:r>
        <w:t>Ответы на некоторые наиболее часто задаваемые вопросы</w:t>
      </w:r>
    </w:p>
    <w:p w14:paraId="7308E89E" w14:textId="77777777" w:rsidR="00ED3D5A" w:rsidRDefault="00ED3D5A" w:rsidP="00ED3D5A">
      <w:r>
        <w:t>Эпилог</w:t>
      </w:r>
    </w:p>
    <w:p w14:paraId="37D0F766" w14:textId="77777777" w:rsidR="00ED3D5A" w:rsidRDefault="00ED3D5A" w:rsidP="00ED3D5A">
      <w:r>
        <w:t>Некоторые справочные данные</w:t>
      </w:r>
    </w:p>
    <w:p w14:paraId="66AFE396" w14:textId="77777777" w:rsidR="00ED3D5A" w:rsidRPr="00B53EFA" w:rsidRDefault="00ED3D5A" w:rsidP="00ED3D5A">
      <w:r>
        <w:tab/>
      </w:r>
      <w:r w:rsidRPr="00F05DC3">
        <w:t xml:space="preserve">Сроки развития особей медоносных </w:t>
      </w:r>
      <w:proofErr w:type="gramStart"/>
      <w:r w:rsidRPr="00F05DC3">
        <w:t>пчёл&lt;</w:t>
      </w:r>
      <w:proofErr w:type="gramEnd"/>
    </w:p>
    <w:p w14:paraId="04BAE20A" w14:textId="77777777" w:rsidR="00ED3D5A" w:rsidRDefault="00ED3D5A" w:rsidP="00ED3D5A">
      <w:r>
        <w:t>Двуязычный толковый словарик по роению</w:t>
      </w:r>
    </w:p>
    <w:p w14:paraId="107E465E" w14:textId="77777777" w:rsidR="00ED3D5A" w:rsidRDefault="00ED3D5A" w:rsidP="00ED3D5A">
      <w:r>
        <w:t>Перечень использованной литературы</w:t>
      </w:r>
    </w:p>
    <w:p w14:paraId="575E487B" w14:textId="77777777" w:rsidR="00ED3D5A" w:rsidRDefault="00ED3D5A" w:rsidP="00ED3D5A">
      <w:r>
        <w:t>Предметный указатель</w:t>
      </w:r>
    </w:p>
    <w:p w14:paraId="55C6ECC6" w14:textId="77777777" w:rsidR="004F048A" w:rsidRDefault="004F048A"/>
    <w:sectPr w:rsidR="004F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5A"/>
    <w:rsid w:val="004F048A"/>
    <w:rsid w:val="009C3DE1"/>
    <w:rsid w:val="00E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9380"/>
  <w15:chartTrackingRefBased/>
  <w15:docId w15:val="{C7B27309-5A9C-45FF-A57C-24C68B38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Багров</dc:creator>
  <cp:keywords/>
  <dc:description/>
  <cp:lastModifiedBy>Александр Багров</cp:lastModifiedBy>
  <cp:revision>1</cp:revision>
  <dcterms:created xsi:type="dcterms:W3CDTF">2024-10-14T14:24:00Z</dcterms:created>
  <dcterms:modified xsi:type="dcterms:W3CDTF">2024-10-14T14:31:00Z</dcterms:modified>
</cp:coreProperties>
</file>